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C2" w:rsidRDefault="00342BC2" w:rsidP="00342BC2">
      <w:pPr>
        <w:spacing w:line="360" w:lineRule="auto"/>
        <w:ind w:firstLine="7938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342BC2">
        <w:rPr>
          <w:rFonts w:ascii="Times New Roman" w:hAnsi="Times New Roman"/>
          <w:b/>
          <w:bCs/>
          <w:sz w:val="24"/>
          <w:szCs w:val="24"/>
        </w:rPr>
        <w:t>Образец №1</w:t>
      </w:r>
    </w:p>
    <w:p w:rsidR="00342BC2" w:rsidRDefault="00342BC2" w:rsidP="00342BC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2BC2" w:rsidRPr="00312CBE" w:rsidRDefault="00342BC2" w:rsidP="00342BC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CBE">
        <w:rPr>
          <w:rFonts w:ascii="Times New Roman" w:hAnsi="Times New Roman"/>
          <w:b/>
          <w:bCs/>
          <w:sz w:val="24"/>
          <w:szCs w:val="24"/>
        </w:rPr>
        <w:t>ОФЕРТА-ПРЕДСТАВЯНЕ</w:t>
      </w:r>
    </w:p>
    <w:p w:rsidR="00342BC2" w:rsidRPr="00312CBE" w:rsidRDefault="00342BC2" w:rsidP="00342BC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2CBE">
        <w:rPr>
          <w:rFonts w:ascii="Times New Roman" w:hAnsi="Times New Roman"/>
          <w:b/>
          <w:bCs/>
          <w:sz w:val="24"/>
          <w:szCs w:val="24"/>
        </w:rPr>
        <w:t>Чл. 56,</w:t>
      </w:r>
      <w:r w:rsidRPr="00312CB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312CBE">
        <w:rPr>
          <w:rFonts w:ascii="Times New Roman" w:hAnsi="Times New Roman"/>
          <w:b/>
          <w:bCs/>
          <w:sz w:val="24"/>
          <w:szCs w:val="24"/>
        </w:rPr>
        <w:t>ал. 1, т. 1 от ЗОП</w:t>
      </w:r>
    </w:p>
    <w:p w:rsidR="00342BC2" w:rsidRPr="00312CBE" w:rsidRDefault="00342BC2" w:rsidP="00342BC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>за участие в открита процедура за избор на изпълнител по обществена поръчка, с предмет:</w:t>
      </w:r>
    </w:p>
    <w:p w:rsidR="00342BC2" w:rsidRPr="00312CBE" w:rsidRDefault="00342BC2" w:rsidP="00342BC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az-Cyrl-AZ"/>
        </w:rPr>
      </w:pPr>
      <w:r w:rsidRPr="00312CBE">
        <w:rPr>
          <w:rFonts w:ascii="Times New Roman" w:eastAsia="Courier New" w:hAnsi="Times New Roman"/>
          <w:b/>
          <w:sz w:val="24"/>
          <w:szCs w:val="24"/>
        </w:rPr>
        <w:t>“</w:t>
      </w:r>
      <w:r w:rsidRPr="00312CBE">
        <w:rPr>
          <w:rFonts w:ascii="Times New Roman" w:hAnsi="Times New Roman"/>
          <w:b/>
          <w:sz w:val="24"/>
          <w:szCs w:val="24"/>
        </w:rPr>
        <w:t xml:space="preserve"> Наем на плавателен съд (риболовен кораб) за провеждане на </w:t>
      </w:r>
      <w:proofErr w:type="spellStart"/>
      <w:r w:rsidRPr="00312CBE">
        <w:rPr>
          <w:rFonts w:ascii="Times New Roman" w:hAnsi="Times New Roman"/>
          <w:b/>
          <w:sz w:val="24"/>
          <w:szCs w:val="24"/>
        </w:rPr>
        <w:t>мониторингови</w:t>
      </w:r>
      <w:proofErr w:type="spellEnd"/>
      <w:r w:rsidRPr="00312CBE">
        <w:rPr>
          <w:rFonts w:ascii="Times New Roman" w:hAnsi="Times New Roman"/>
          <w:b/>
          <w:sz w:val="24"/>
          <w:szCs w:val="24"/>
        </w:rPr>
        <w:t xml:space="preserve"> кампании за нуждите на ИО-БАН, гр. Варна </w:t>
      </w:r>
      <w:r w:rsidRPr="00312CBE">
        <w:rPr>
          <w:rFonts w:ascii="Times New Roman" w:eastAsia="Courier New" w:hAnsi="Times New Roman"/>
          <w:b/>
          <w:sz w:val="24"/>
          <w:szCs w:val="24"/>
        </w:rPr>
        <w:t>”</w:t>
      </w:r>
    </w:p>
    <w:p w:rsidR="00342BC2" w:rsidRPr="00312CBE" w:rsidRDefault="00342BC2" w:rsidP="00342BC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12CBE">
        <w:rPr>
          <w:rFonts w:ascii="Times New Roman" w:hAnsi="Times New Roman"/>
          <w:b/>
          <w:bCs/>
          <w:sz w:val="24"/>
          <w:szCs w:val="24"/>
          <w:lang w:val="en-US"/>
        </w:rPr>
        <w:t>I.</w:t>
      </w:r>
      <w:r w:rsidRPr="00312CBE">
        <w:rPr>
          <w:rFonts w:ascii="Times New Roman" w:hAnsi="Times New Roman"/>
          <w:b/>
          <w:bCs/>
          <w:sz w:val="24"/>
          <w:szCs w:val="24"/>
        </w:rPr>
        <w:t xml:space="preserve"> ИДЕНТИФИКАЦИЯ НА УЧАСТНИКА:</w:t>
      </w:r>
    </w:p>
    <w:p w:rsidR="00342BC2" w:rsidRPr="00312CBE" w:rsidRDefault="00342BC2" w:rsidP="00342B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>Настоящата оферта е подадена от …………………………………………………….………..……………….,</w:t>
      </w:r>
    </w:p>
    <w:p w:rsidR="00342BC2" w:rsidRPr="00312CBE" w:rsidRDefault="00342BC2" w:rsidP="00342BC2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12CB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</w:t>
      </w:r>
      <w:r w:rsidRPr="00312CBE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 w:rsidRPr="00312CBE">
        <w:rPr>
          <w:rFonts w:ascii="Times New Roman" w:hAnsi="Times New Roman"/>
          <w:i/>
          <w:iCs/>
          <w:sz w:val="24"/>
          <w:szCs w:val="24"/>
        </w:rPr>
        <w:t>/наименование на участника/</w:t>
      </w:r>
    </w:p>
    <w:p w:rsidR="00342BC2" w:rsidRPr="00312CBE" w:rsidRDefault="00342BC2" w:rsidP="00342BC2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12CBE">
        <w:rPr>
          <w:rFonts w:ascii="Times New Roman" w:hAnsi="Times New Roman"/>
          <w:iCs/>
          <w:sz w:val="24"/>
          <w:szCs w:val="24"/>
        </w:rPr>
        <w:t>представляван от ………………..……………………, в качеството му на…………………………..…..</w:t>
      </w:r>
      <w:r w:rsidRPr="00312CBE">
        <w:rPr>
          <w:rFonts w:ascii="Times New Roman" w:hAnsi="Times New Roman"/>
          <w:i/>
          <w:iCs/>
          <w:sz w:val="24"/>
          <w:szCs w:val="24"/>
        </w:rPr>
        <w:tab/>
      </w:r>
      <w:r w:rsidRPr="00312CBE">
        <w:rPr>
          <w:rFonts w:ascii="Times New Roman" w:hAnsi="Times New Roman"/>
          <w:i/>
          <w:iCs/>
          <w:sz w:val="24"/>
          <w:szCs w:val="24"/>
        </w:rPr>
        <w:tab/>
        <w:t xml:space="preserve">      /име, презиме, фамилия/</w:t>
      </w:r>
      <w:r w:rsidRPr="00312CBE">
        <w:rPr>
          <w:rFonts w:ascii="Times New Roman" w:hAnsi="Times New Roman"/>
          <w:i/>
          <w:iCs/>
          <w:sz w:val="24"/>
          <w:szCs w:val="24"/>
        </w:rPr>
        <w:tab/>
      </w:r>
      <w:r w:rsidRPr="00312CBE">
        <w:rPr>
          <w:rFonts w:ascii="Times New Roman" w:hAnsi="Times New Roman"/>
          <w:i/>
          <w:iCs/>
          <w:sz w:val="24"/>
          <w:szCs w:val="24"/>
        </w:rPr>
        <w:tab/>
      </w:r>
      <w:r w:rsidRPr="00312CBE">
        <w:rPr>
          <w:rFonts w:ascii="Times New Roman" w:hAnsi="Times New Roman"/>
          <w:i/>
          <w:iCs/>
          <w:sz w:val="24"/>
          <w:szCs w:val="24"/>
        </w:rPr>
        <w:tab/>
        <w:t xml:space="preserve">      </w:t>
      </w:r>
      <w:r w:rsidRPr="00312CBE">
        <w:rPr>
          <w:rFonts w:ascii="Times New Roman" w:hAnsi="Times New Roman"/>
          <w:i/>
          <w:iCs/>
          <w:sz w:val="24"/>
          <w:szCs w:val="24"/>
        </w:rPr>
        <w:tab/>
        <w:t xml:space="preserve">   /длъжност/</w:t>
      </w:r>
    </w:p>
    <w:p w:rsidR="00342BC2" w:rsidRPr="00312CBE" w:rsidRDefault="00342BC2" w:rsidP="00342B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>ЕИК/БУЛСТАТ/ЕГН ………………………………………………….</w:t>
      </w:r>
    </w:p>
    <w:p w:rsidR="00342BC2" w:rsidRPr="00312CBE" w:rsidRDefault="00342BC2" w:rsidP="00342B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>Адрес по регистрация……………………………………………..</w:t>
      </w:r>
    </w:p>
    <w:p w:rsidR="00342BC2" w:rsidRPr="00312CBE" w:rsidRDefault="00342BC2" w:rsidP="00342B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>Друга идентифицираща информация…………………………………………</w:t>
      </w:r>
    </w:p>
    <w:p w:rsidR="00342BC2" w:rsidRPr="00312CBE" w:rsidRDefault="00342BC2" w:rsidP="00342BC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12CBE">
        <w:rPr>
          <w:rFonts w:ascii="Times New Roman" w:hAnsi="Times New Roman"/>
          <w:b/>
          <w:bCs/>
          <w:sz w:val="24"/>
          <w:szCs w:val="24"/>
          <w:lang w:val="en-US"/>
        </w:rPr>
        <w:t xml:space="preserve">II. </w:t>
      </w:r>
      <w:r w:rsidRPr="00312CBE">
        <w:rPr>
          <w:rFonts w:ascii="Times New Roman" w:hAnsi="Times New Roman"/>
          <w:b/>
          <w:bCs/>
          <w:sz w:val="24"/>
          <w:szCs w:val="24"/>
        </w:rPr>
        <w:t>АДМИНИСТРАТИВНИ СВЕДЕНИЯ:</w:t>
      </w:r>
    </w:p>
    <w:p w:rsidR="00342BC2" w:rsidRPr="00312CBE" w:rsidRDefault="00342BC2" w:rsidP="00342B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>1. Адрес за кореспонденция…………………………………………………………….</w:t>
      </w:r>
    </w:p>
    <w:p w:rsidR="00342BC2" w:rsidRPr="00312CBE" w:rsidRDefault="00342BC2" w:rsidP="00342B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>2. Телефон……………………………………………………… Факс………………………………………</w:t>
      </w:r>
    </w:p>
    <w:p w:rsidR="00342BC2" w:rsidRPr="00312CBE" w:rsidRDefault="00342BC2" w:rsidP="00342B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lastRenderedPageBreak/>
        <w:t>3. Лице за контакт ……………………………………………</w:t>
      </w:r>
    </w:p>
    <w:p w:rsidR="00342BC2" w:rsidRPr="00312CBE" w:rsidRDefault="00342BC2" w:rsidP="00342B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>4. Електронна поща ………………………………………………..</w:t>
      </w:r>
    </w:p>
    <w:p w:rsidR="00342BC2" w:rsidRPr="00312CBE" w:rsidRDefault="00342BC2" w:rsidP="00342B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>5. Обслужваща банка ……………………………………………</w:t>
      </w:r>
    </w:p>
    <w:p w:rsidR="00342BC2" w:rsidRPr="00312CBE" w:rsidRDefault="00342BC2" w:rsidP="00342BC2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12CBE">
        <w:rPr>
          <w:rFonts w:ascii="Times New Roman" w:hAnsi="Times New Roman"/>
          <w:sz w:val="24"/>
          <w:szCs w:val="24"/>
          <w:lang w:val="en-US"/>
        </w:rPr>
        <w:t>IBAN………………………………………………………………, BIC…………………………………..</w:t>
      </w:r>
    </w:p>
    <w:p w:rsidR="00342BC2" w:rsidRPr="00312CBE" w:rsidRDefault="00342BC2" w:rsidP="00342B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>Титуляр на сметката…………………………………………………………………</w:t>
      </w:r>
    </w:p>
    <w:p w:rsidR="00342BC2" w:rsidRPr="00312CBE" w:rsidRDefault="00342BC2" w:rsidP="00342BC2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12CBE">
        <w:rPr>
          <w:rFonts w:ascii="Times New Roman" w:hAnsi="Times New Roman"/>
          <w:b/>
          <w:bCs/>
          <w:sz w:val="24"/>
          <w:szCs w:val="24"/>
        </w:rPr>
        <w:t xml:space="preserve">УВАЖАЕМИ Г-Н ДИРЕКТОР, </w:t>
      </w:r>
    </w:p>
    <w:p w:rsidR="00342BC2" w:rsidRPr="00312CBE" w:rsidRDefault="00342BC2" w:rsidP="00342BC2">
      <w:pPr>
        <w:spacing w:line="360" w:lineRule="auto"/>
        <w:ind w:right="-57" w:firstLine="720"/>
        <w:jc w:val="both"/>
        <w:rPr>
          <w:rFonts w:ascii="Times New Roman" w:eastAsia="Courier New" w:hAnsi="Times New Roman"/>
          <w:b/>
          <w:sz w:val="24"/>
          <w:szCs w:val="24"/>
        </w:rPr>
      </w:pPr>
      <w:r w:rsidRPr="00312CBE">
        <w:rPr>
          <w:rFonts w:ascii="Times New Roman" w:hAnsi="Times New Roman"/>
          <w:sz w:val="24"/>
          <w:szCs w:val="24"/>
        </w:rPr>
        <w:t xml:space="preserve">Заявяваме, че желаем да участваме в обявената от Вас открита процедура за избор на изпълнител по обществена поръчка с предмет: </w:t>
      </w:r>
      <w:r w:rsidRPr="00312CBE">
        <w:rPr>
          <w:rFonts w:ascii="Times New Roman" w:eastAsia="Courier New" w:hAnsi="Times New Roman"/>
          <w:b/>
          <w:sz w:val="24"/>
          <w:szCs w:val="24"/>
        </w:rPr>
        <w:t>“</w:t>
      </w:r>
      <w:r w:rsidRPr="00312CBE">
        <w:rPr>
          <w:rFonts w:ascii="Times New Roman" w:hAnsi="Times New Roman"/>
          <w:b/>
          <w:sz w:val="24"/>
          <w:szCs w:val="24"/>
        </w:rPr>
        <w:t xml:space="preserve">Наем на плавателен съд (риболовен кораб) за провеждане на </w:t>
      </w:r>
      <w:proofErr w:type="spellStart"/>
      <w:r w:rsidRPr="00312CBE">
        <w:rPr>
          <w:rFonts w:ascii="Times New Roman" w:hAnsi="Times New Roman"/>
          <w:b/>
          <w:sz w:val="24"/>
          <w:szCs w:val="24"/>
        </w:rPr>
        <w:t>мониторингови</w:t>
      </w:r>
      <w:proofErr w:type="spellEnd"/>
      <w:r w:rsidRPr="00312CBE">
        <w:rPr>
          <w:rFonts w:ascii="Times New Roman" w:hAnsi="Times New Roman"/>
          <w:b/>
          <w:sz w:val="24"/>
          <w:szCs w:val="24"/>
        </w:rPr>
        <w:t xml:space="preserve"> кампании за нуждите на ИО-БАН, гр. Варна </w:t>
      </w:r>
      <w:r w:rsidRPr="00312CBE">
        <w:rPr>
          <w:rFonts w:ascii="Times New Roman" w:eastAsia="Courier New" w:hAnsi="Times New Roman"/>
          <w:b/>
          <w:sz w:val="24"/>
          <w:szCs w:val="24"/>
        </w:rPr>
        <w:t>”</w:t>
      </w:r>
    </w:p>
    <w:p w:rsidR="00342BC2" w:rsidRPr="00312CBE" w:rsidRDefault="00342BC2" w:rsidP="00342BC2">
      <w:pPr>
        <w:spacing w:line="360" w:lineRule="auto"/>
        <w:ind w:right="-57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2BC2" w:rsidRPr="00312CBE" w:rsidRDefault="00342BC2" w:rsidP="00342BC2">
      <w:pPr>
        <w:spacing w:line="360" w:lineRule="auto"/>
        <w:ind w:right="-57" w:firstLine="720"/>
        <w:jc w:val="both"/>
        <w:rPr>
          <w:rFonts w:ascii="Times New Roman" w:hAnsi="Times New Roman"/>
          <w:sz w:val="24"/>
          <w:szCs w:val="24"/>
        </w:rPr>
      </w:pPr>
      <w:r w:rsidRPr="00312CBE">
        <w:rPr>
          <w:rFonts w:ascii="Times New Roman" w:hAnsi="Times New Roman"/>
          <w:b/>
          <w:bCs/>
          <w:sz w:val="24"/>
          <w:szCs w:val="24"/>
        </w:rPr>
        <w:t>Приложения:</w:t>
      </w:r>
      <w:r w:rsidRPr="00312CBE">
        <w:rPr>
          <w:rFonts w:ascii="Times New Roman" w:hAnsi="Times New Roman"/>
          <w:sz w:val="24"/>
          <w:szCs w:val="24"/>
        </w:rPr>
        <w:t xml:space="preserve"> </w:t>
      </w:r>
    </w:p>
    <w:p w:rsidR="00342BC2" w:rsidRPr="00312CBE" w:rsidRDefault="00342BC2" w:rsidP="00342BC2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12CBE">
        <w:rPr>
          <w:rFonts w:ascii="Times New Roman" w:hAnsi="Times New Roman"/>
          <w:sz w:val="24"/>
          <w:szCs w:val="24"/>
        </w:rPr>
        <w:t>1. Декларация по чл. 47, ал. 9 от ЗОП</w:t>
      </w:r>
    </w:p>
    <w:p w:rsidR="00342BC2" w:rsidRPr="00312CBE" w:rsidRDefault="00342BC2" w:rsidP="00342BC2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42BC2" w:rsidRPr="00312CBE" w:rsidRDefault="00342BC2" w:rsidP="00342BC2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</w:t>
      </w:r>
      <w:proofErr w:type="gramStart"/>
      <w:r w:rsidRPr="00312CBE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312CBE">
        <w:rPr>
          <w:rFonts w:ascii="Times New Roman" w:hAnsi="Times New Roman"/>
          <w:sz w:val="24"/>
          <w:szCs w:val="24"/>
          <w:lang w:val="ru-RU"/>
        </w:rPr>
        <w:t xml:space="preserve">.                 </w:t>
      </w:r>
      <w:r w:rsidRPr="00312CBE">
        <w:rPr>
          <w:rFonts w:ascii="Times New Roman" w:hAnsi="Times New Roman"/>
          <w:sz w:val="24"/>
          <w:szCs w:val="24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</w:t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312CBE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342BC2" w:rsidRPr="00312CBE" w:rsidRDefault="00342BC2" w:rsidP="00342BC2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дата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на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подписване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en-US"/>
        </w:rPr>
        <w:t>)</w:t>
      </w:r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(</w:t>
      </w:r>
      <w:proofErr w:type="spellStart"/>
      <w:proofErr w:type="gramStart"/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подпис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 xml:space="preserve"> и</w:t>
      </w:r>
      <w:proofErr w:type="gramEnd"/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печат</w:t>
      </w:r>
      <w:proofErr w:type="spellEnd"/>
      <w:r w:rsidRPr="00312CBE">
        <w:rPr>
          <w:rFonts w:ascii="Times New Roman" w:hAnsi="Times New Roman"/>
          <w:i/>
          <w:iCs/>
          <w:sz w:val="24"/>
          <w:szCs w:val="24"/>
          <w:lang w:val="ru-RU"/>
        </w:rPr>
        <w:t>)</w:t>
      </w:r>
    </w:p>
    <w:p w:rsidR="00342BC2" w:rsidRPr="00312CBE" w:rsidRDefault="00342BC2" w:rsidP="00342B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2BC2" w:rsidRPr="00312CBE" w:rsidRDefault="00342BC2" w:rsidP="00342BC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4664" w:rsidRPr="00312CBE" w:rsidRDefault="00D34664" w:rsidP="00D34664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D34664" w:rsidRPr="00312CBE" w:rsidSect="00342BC2">
      <w:headerReference w:type="default" r:id="rId9"/>
      <w:footerReference w:type="default" r:id="rId10"/>
      <w:pgSz w:w="11906" w:h="16838"/>
      <w:pgMar w:top="2694" w:right="709" w:bottom="226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93D" w:rsidRDefault="00DF093D" w:rsidP="00F45032">
      <w:pPr>
        <w:spacing w:after="0" w:line="240" w:lineRule="auto"/>
      </w:pPr>
      <w:r>
        <w:separator/>
      </w:r>
    </w:p>
  </w:endnote>
  <w:endnote w:type="continuationSeparator" w:id="0">
    <w:p w:rsidR="00DF093D" w:rsidRDefault="00DF093D" w:rsidP="00F4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55" w:rsidRDefault="00DF093D" w:rsidP="00B50146">
    <w:pPr>
      <w:pStyle w:val="Footer"/>
      <w:pBdr>
        <w:top w:val="thinThickSmallGap" w:sz="24" w:space="1" w:color="622423"/>
      </w:pBdr>
      <w:ind w:firstLine="1416"/>
      <w:rPr>
        <w:rFonts w:cs="Calibri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s2052" type="#_x0000_t75" style="position:absolute;left:0;text-align:left;margin-left:423pt;margin-top:13.6pt;width:80.3pt;height:57.6pt;z-index:1;visibility:visible">
          <v:imagedata r:id="rId1" o:title=""/>
        </v:shape>
      </w:pict>
    </w:r>
    <w:r w:rsidR="002748A4">
      <w:rPr>
        <w:rFonts w:cs="Calibri"/>
        <w:sz w:val="16"/>
        <w:szCs w:val="16"/>
      </w:rPr>
      <w:t xml:space="preserve">               </w:t>
    </w:r>
  </w:p>
  <w:p w:rsidR="00825F55" w:rsidRDefault="00825F55" w:rsidP="00825F55">
    <w:pPr>
      <w:pStyle w:val="Footer"/>
      <w:pBdr>
        <w:top w:val="thinThickSmallGap" w:sz="24" w:space="1" w:color="622423"/>
      </w:pBdr>
      <w:jc w:val="center"/>
      <w:rPr>
        <w:rFonts w:cs="Calibri"/>
        <w:sz w:val="16"/>
        <w:szCs w:val="16"/>
      </w:rPr>
    </w:pPr>
  </w:p>
  <w:p w:rsidR="002748A4" w:rsidRPr="00BF19D3" w:rsidRDefault="002748A4" w:rsidP="00825F55">
    <w:pPr>
      <w:pStyle w:val="Footer"/>
      <w:pBdr>
        <w:top w:val="thinThickSmallGap" w:sz="24" w:space="1" w:color="622423"/>
      </w:pBdr>
      <w:jc w:val="center"/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 xml:space="preserve">Този документ е създаден с финансовата подкрепа на Програма </w:t>
    </w:r>
    <w:r>
      <w:rPr>
        <w:rFonts w:cs="Calibri"/>
        <w:sz w:val="16"/>
        <w:szCs w:val="16"/>
        <w:lang w:val="en-US"/>
      </w:rPr>
      <w:t>BG</w:t>
    </w:r>
    <w:r w:rsidRPr="0099046C">
      <w:rPr>
        <w:rFonts w:cs="Calibri"/>
        <w:sz w:val="16"/>
        <w:szCs w:val="16"/>
        <w:lang w:val="ru-RU"/>
      </w:rPr>
      <w:t>02</w:t>
    </w:r>
  </w:p>
  <w:p w:rsidR="002748A4" w:rsidRPr="00B50146" w:rsidRDefault="002748A4" w:rsidP="00B50146">
    <w:pPr>
      <w:pStyle w:val="Footer"/>
      <w:pBdr>
        <w:top w:val="thinThickSmallGap" w:sz="24" w:space="1" w:color="622423"/>
      </w:pBdr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ab/>
      <w:t xml:space="preserve">        „Интегрирано управление на морските и вътрешните води“ </w:t>
    </w:r>
    <w:r w:rsidR="002B600D">
      <w:rPr>
        <w:rFonts w:cs="Calibri"/>
        <w:sz w:val="16"/>
        <w:szCs w:val="16"/>
      </w:rPr>
      <w:t>на</w:t>
    </w:r>
    <w:r>
      <w:rPr>
        <w:rFonts w:cs="Calibri"/>
        <w:sz w:val="16"/>
        <w:szCs w:val="16"/>
      </w:rPr>
      <w:t xml:space="preserve"> </w:t>
    </w:r>
    <w:r w:rsidRPr="00037417">
      <w:rPr>
        <w:rFonts w:cs="Calibri"/>
        <w:sz w:val="16"/>
        <w:szCs w:val="16"/>
      </w:rPr>
      <w:t>Финансов</w:t>
    </w:r>
    <w:r>
      <w:rPr>
        <w:rFonts w:cs="Calibri"/>
        <w:sz w:val="16"/>
        <w:szCs w:val="16"/>
      </w:rPr>
      <w:t xml:space="preserve">ия </w:t>
    </w:r>
    <w:r w:rsidRPr="00037417">
      <w:rPr>
        <w:rFonts w:cs="Calibri"/>
        <w:sz w:val="16"/>
        <w:szCs w:val="16"/>
      </w:rPr>
      <w:t xml:space="preserve"> механизъм</w:t>
    </w:r>
  </w:p>
  <w:p w:rsidR="00825F55" w:rsidRPr="00555762" w:rsidRDefault="002748A4" w:rsidP="00825F55">
    <w:pPr>
      <w:pStyle w:val="Footer"/>
      <w:pBdr>
        <w:top w:val="thinThickSmallGap" w:sz="24" w:space="1" w:color="622423"/>
      </w:pBdr>
      <w:rPr>
        <w:rFonts w:cs="Calibri"/>
        <w:sz w:val="16"/>
        <w:szCs w:val="16"/>
        <w:lang w:val="ru-RU"/>
      </w:rPr>
    </w:pPr>
    <w:r>
      <w:rPr>
        <w:rFonts w:cs="Calibri"/>
        <w:sz w:val="16"/>
        <w:szCs w:val="16"/>
      </w:rPr>
      <w:tab/>
      <w:t xml:space="preserve">         </w:t>
    </w:r>
    <w:r w:rsidRPr="00037417">
      <w:rPr>
        <w:rFonts w:cs="Calibri"/>
        <w:sz w:val="16"/>
        <w:szCs w:val="16"/>
      </w:rPr>
      <w:t>на Европейското икономическо пространство</w:t>
    </w:r>
    <w:r>
      <w:rPr>
        <w:rFonts w:cs="Calibri"/>
        <w:sz w:val="16"/>
        <w:szCs w:val="16"/>
      </w:rPr>
      <w:t>.</w:t>
    </w:r>
  </w:p>
  <w:p w:rsidR="002748A4" w:rsidRPr="00037417" w:rsidRDefault="002748A4" w:rsidP="00626037">
    <w:pPr>
      <w:pStyle w:val="Footer"/>
      <w:pBdr>
        <w:top w:val="thinThickSmallGap" w:sz="24" w:space="1" w:color="622423"/>
      </w:pBdr>
      <w:rPr>
        <w:rFonts w:cs="Calibri"/>
        <w:sz w:val="16"/>
        <w:szCs w:val="16"/>
      </w:rPr>
    </w:pPr>
    <w:r w:rsidRPr="00555762">
      <w:rPr>
        <w:rFonts w:cs="Calibri"/>
        <w:sz w:val="16"/>
        <w:szCs w:val="16"/>
        <w:lang w:val="ru-RU"/>
      </w:rPr>
      <w:t>.</w:t>
    </w:r>
    <w:r w:rsidRPr="00037417">
      <w:rPr>
        <w:rFonts w:cs="Calibri"/>
        <w:sz w:val="16"/>
        <w:szCs w:val="16"/>
      </w:rPr>
      <w:t xml:space="preserve"> </w:t>
    </w:r>
  </w:p>
  <w:p w:rsidR="002748A4" w:rsidRPr="00037417" w:rsidRDefault="002748A4">
    <w:pPr>
      <w:rPr>
        <w:rFonts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93D" w:rsidRDefault="00DF093D" w:rsidP="00F45032">
      <w:pPr>
        <w:spacing w:after="0" w:line="240" w:lineRule="auto"/>
      </w:pPr>
      <w:r>
        <w:separator/>
      </w:r>
    </w:p>
  </w:footnote>
  <w:footnote w:type="continuationSeparator" w:id="0">
    <w:p w:rsidR="00DF093D" w:rsidRDefault="00DF093D" w:rsidP="00F4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A4" w:rsidRDefault="00B92B49" w:rsidP="00557CBD">
    <w:pPr>
      <w:pStyle w:val="Header"/>
      <w:jc w:val="center"/>
      <w:rPr>
        <w:b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2050" type="#_x0000_t75" style="position:absolute;left:0;text-align:left;margin-left:6in;margin-top:-18pt;width:60.3pt;height:43.5pt;z-index:-2;visibility:visible" wrapcoords="7281 0 5582 1117 2427 5214 -243 11545 -243 21228 243 21228 21357 21228 21600 21228 21600 11917 19416 5214 16503 1490 14319 0 7281 0">
          <v:imagedata r:id="rId1" o:title=""/>
          <w10:wrap type="through"/>
        </v:shape>
      </w:pict>
    </w:r>
    <w:r w:rsidR="00DF093D">
      <w:rPr>
        <w:noProof/>
        <w:lang w:val="en-US" w:eastAsia="zh-CN"/>
      </w:rPr>
      <w:pict>
        <v:shape id="Picture 18" o:spid="_x0000_s2054" type="#_x0000_t75" style="position:absolute;left:0;text-align:left;margin-left:211.5pt;margin-top:-23.45pt;width:68.45pt;height:57.9pt;z-index:2;visibility:visible">
          <v:imagedata r:id="rId2" o:title=""/>
        </v:shape>
      </w:pict>
    </w:r>
    <w:r w:rsidR="00DF093D">
      <w:rPr>
        <w:noProof/>
      </w:rPr>
      <w:pict>
        <v:shape id="Picture 15" o:spid="_x0000_s2049" type="#_x0000_t75" style="position:absolute;left:0;text-align:left;margin-left:0;margin-top:-18pt;width:80.25pt;height:43.95pt;z-index:-1;visibility:visible" wrapcoords="3432 0 1211 2563 807 3295 1413 5858 0 9885 -202 11715 807 11715 -202 17207 -202 21234 19178 21234 20994 21234 21600 20136 21600 10983 13121 5858 11305 5492 5854 0 5450 0 3432 0">
          <v:imagedata r:id="rId3" o:title=""/>
          <w10:wrap type="through"/>
        </v:shape>
      </w:pict>
    </w:r>
  </w:p>
  <w:p w:rsidR="002748A4" w:rsidRDefault="002748A4" w:rsidP="00557CBD">
    <w:pPr>
      <w:pStyle w:val="Header"/>
      <w:jc w:val="center"/>
      <w:rPr>
        <w:b/>
        <w:lang w:val="en-US"/>
      </w:rPr>
    </w:pPr>
  </w:p>
  <w:p w:rsidR="0005068B" w:rsidRDefault="0005068B" w:rsidP="0005068B">
    <w:pPr>
      <w:pStyle w:val="Header"/>
      <w:tabs>
        <w:tab w:val="left" w:pos="3465"/>
        <w:tab w:val="center" w:pos="5031"/>
      </w:tabs>
      <w:rPr>
        <w:b/>
      </w:rPr>
    </w:pPr>
    <w:r>
      <w:rPr>
        <w:b/>
        <w:lang w:val="en-US"/>
      </w:rPr>
      <w:tab/>
    </w:r>
    <w:r>
      <w:rPr>
        <w:b/>
        <w:lang w:val="en-US"/>
      </w:rPr>
      <w:tab/>
    </w:r>
  </w:p>
  <w:p w:rsidR="002748A4" w:rsidRPr="00557CBD" w:rsidRDefault="002748A4" w:rsidP="0005068B">
    <w:pPr>
      <w:pStyle w:val="Header"/>
      <w:tabs>
        <w:tab w:val="left" w:pos="3465"/>
        <w:tab w:val="center" w:pos="5031"/>
      </w:tabs>
      <w:jc w:val="center"/>
      <w:rPr>
        <w:b/>
      </w:rPr>
    </w:pPr>
    <w:r w:rsidRPr="00557CBD">
      <w:rPr>
        <w:b/>
        <w:lang w:val="en-US"/>
      </w:rPr>
      <w:t>ISMEIMP</w:t>
    </w:r>
    <w:r w:rsidRPr="0099046C">
      <w:rPr>
        <w:b/>
      </w:rPr>
      <w:t xml:space="preserve"> –</w:t>
    </w:r>
    <w:r w:rsidRPr="00557CBD">
      <w:rPr>
        <w:b/>
        <w:noProof/>
      </w:rPr>
      <w:t xml:space="preserve"> Д</w:t>
    </w:r>
    <w:r w:rsidRPr="00B50146">
      <w:rPr>
        <w:b/>
        <w:noProof/>
        <w:lang w:val="ru-RU"/>
      </w:rPr>
      <w:t>-</w:t>
    </w:r>
    <w:r w:rsidRPr="00557CBD">
      <w:rPr>
        <w:b/>
        <w:noProof/>
      </w:rPr>
      <w:t>34-1</w:t>
    </w:r>
    <w:r w:rsidRPr="0099046C">
      <w:rPr>
        <w:b/>
        <w:noProof/>
      </w:rPr>
      <w:t>3</w:t>
    </w:r>
    <w:r w:rsidRPr="00557CBD">
      <w:rPr>
        <w:b/>
        <w:noProof/>
      </w:rPr>
      <w:t>/</w:t>
    </w:r>
    <w:r w:rsidRPr="0099046C">
      <w:rPr>
        <w:b/>
        <w:noProof/>
      </w:rPr>
      <w:t>02</w:t>
    </w:r>
    <w:r w:rsidRPr="00557CBD">
      <w:rPr>
        <w:b/>
        <w:noProof/>
      </w:rPr>
      <w:t>.</w:t>
    </w:r>
    <w:r w:rsidRPr="00B50146">
      <w:rPr>
        <w:b/>
        <w:noProof/>
        <w:lang w:val="ru-RU"/>
      </w:rPr>
      <w:t xml:space="preserve"> </w:t>
    </w:r>
    <w:r w:rsidRPr="00557CBD">
      <w:rPr>
        <w:b/>
        <w:noProof/>
      </w:rPr>
      <w:t>0</w:t>
    </w:r>
    <w:r w:rsidRPr="0099046C">
      <w:rPr>
        <w:b/>
        <w:noProof/>
      </w:rPr>
      <w:t>4</w:t>
    </w:r>
    <w:r w:rsidRPr="00557CBD">
      <w:rPr>
        <w:b/>
        <w:noProof/>
      </w:rPr>
      <w:t>.</w:t>
    </w:r>
    <w:r w:rsidRPr="00BF19D3">
      <w:rPr>
        <w:b/>
        <w:noProof/>
        <w:lang w:val="ru-RU"/>
      </w:rPr>
      <w:t xml:space="preserve"> </w:t>
    </w:r>
    <w:r w:rsidRPr="00557CBD">
      <w:rPr>
        <w:b/>
        <w:noProof/>
      </w:rPr>
      <w:t>2015</w:t>
    </w:r>
    <w:r w:rsidRPr="00BF19D3">
      <w:rPr>
        <w:b/>
        <w:noProof/>
        <w:lang w:val="ru-RU"/>
      </w:rPr>
      <w:t xml:space="preserve"> </w:t>
    </w:r>
    <w:r w:rsidRPr="00557CBD">
      <w:rPr>
        <w:b/>
        <w:noProof/>
      </w:rPr>
      <w:t>г.</w:t>
    </w:r>
  </w:p>
  <w:p w:rsidR="002748A4" w:rsidRPr="00BF19D3" w:rsidRDefault="002748A4" w:rsidP="00557CBD">
    <w:pPr>
      <w:pStyle w:val="Header"/>
      <w:spacing w:before="40"/>
      <w:jc w:val="center"/>
      <w:rPr>
        <w:b/>
        <w:spacing w:val="-12"/>
        <w:lang w:val="ru-RU"/>
      </w:rPr>
    </w:pPr>
    <w:r w:rsidRPr="00195579">
      <w:rPr>
        <w:b/>
        <w:spacing w:val="-12"/>
      </w:rPr>
      <w:t xml:space="preserve">Проучвания на състоянието на морската околна среда и подобряване на програмите за мониторинг, разработени </w:t>
    </w:r>
    <w:r w:rsidRPr="00BF19D3">
      <w:rPr>
        <w:b/>
        <w:spacing w:val="-12"/>
      </w:rPr>
      <w:t xml:space="preserve"> </w:t>
    </w:r>
    <w:r w:rsidRPr="00195579">
      <w:rPr>
        <w:b/>
        <w:spacing w:val="-12"/>
      </w:rPr>
      <w:t>съгласно РДМС</w:t>
    </w:r>
  </w:p>
  <w:p w:rsidR="002748A4" w:rsidRPr="00BF19D3" w:rsidRDefault="002748A4" w:rsidP="00557CBD">
    <w:pPr>
      <w:pStyle w:val="Header"/>
      <w:spacing w:before="40"/>
      <w:jc w:val="center"/>
      <w:rPr>
        <w:b/>
        <w:spacing w:val="-20"/>
        <w:lang w:val="en-GB"/>
      </w:rPr>
    </w:pPr>
    <w:r>
      <w:rPr>
        <w:b/>
        <w:lang w:val="en-US"/>
      </w:rPr>
      <w:t>Investigations</w:t>
    </w:r>
    <w:r w:rsidRPr="0099046C">
      <w:rPr>
        <w:b/>
      </w:rPr>
      <w:t xml:space="preserve"> </w:t>
    </w:r>
    <w:r>
      <w:rPr>
        <w:b/>
        <w:lang w:val="en-US"/>
      </w:rPr>
      <w:t>on</w:t>
    </w:r>
    <w:r w:rsidRPr="0099046C">
      <w:rPr>
        <w:b/>
      </w:rPr>
      <w:t xml:space="preserve"> </w:t>
    </w:r>
    <w:r>
      <w:rPr>
        <w:b/>
        <w:lang w:val="en-US"/>
      </w:rPr>
      <w:t>the</w:t>
    </w:r>
    <w:r w:rsidRPr="0099046C">
      <w:rPr>
        <w:b/>
      </w:rPr>
      <w:t xml:space="preserve"> </w:t>
    </w:r>
    <w:r>
      <w:rPr>
        <w:b/>
        <w:lang w:val="en-US"/>
      </w:rPr>
      <w:t>State</w:t>
    </w:r>
    <w:r w:rsidRPr="0099046C">
      <w:rPr>
        <w:b/>
      </w:rPr>
      <w:t xml:space="preserve"> </w:t>
    </w:r>
    <w:r>
      <w:rPr>
        <w:b/>
        <w:lang w:val="en-US"/>
      </w:rPr>
      <w:t>of</w:t>
    </w:r>
    <w:r w:rsidRPr="0099046C">
      <w:rPr>
        <w:b/>
      </w:rPr>
      <w:t xml:space="preserve"> </w:t>
    </w:r>
    <w:r>
      <w:rPr>
        <w:b/>
        <w:lang w:val="en-US"/>
      </w:rPr>
      <w:t>the</w:t>
    </w:r>
    <w:r w:rsidRPr="0099046C">
      <w:rPr>
        <w:b/>
      </w:rPr>
      <w:t xml:space="preserve"> </w:t>
    </w:r>
    <w:r>
      <w:rPr>
        <w:b/>
        <w:lang w:val="en-US"/>
      </w:rPr>
      <w:t>Marine</w:t>
    </w:r>
    <w:r w:rsidRPr="0099046C">
      <w:rPr>
        <w:b/>
      </w:rPr>
      <w:t xml:space="preserve"> </w:t>
    </w:r>
    <w:r>
      <w:rPr>
        <w:b/>
        <w:lang w:val="en-US"/>
      </w:rPr>
      <w:t>Environment</w:t>
    </w:r>
    <w:r w:rsidRPr="0099046C">
      <w:rPr>
        <w:b/>
      </w:rPr>
      <w:t xml:space="preserve"> </w:t>
    </w:r>
    <w:r>
      <w:rPr>
        <w:b/>
        <w:lang w:val="en-US"/>
      </w:rPr>
      <w:t>and</w:t>
    </w:r>
    <w:r w:rsidRPr="0099046C">
      <w:rPr>
        <w:b/>
      </w:rPr>
      <w:t xml:space="preserve"> </w:t>
    </w:r>
    <w:r>
      <w:rPr>
        <w:b/>
        <w:lang w:val="en-US"/>
      </w:rPr>
      <w:t>Improving</w:t>
    </w:r>
    <w:r w:rsidRPr="0099046C">
      <w:rPr>
        <w:b/>
      </w:rPr>
      <w:t xml:space="preserve"> </w:t>
    </w:r>
    <w:r>
      <w:rPr>
        <w:b/>
        <w:lang w:val="en-US"/>
      </w:rPr>
      <w:t>Monitoring</w:t>
    </w:r>
    <w:r w:rsidRPr="0099046C">
      <w:rPr>
        <w:b/>
      </w:rPr>
      <w:t xml:space="preserve"> </w:t>
    </w:r>
    <w:r>
      <w:rPr>
        <w:b/>
        <w:lang w:val="en-US"/>
      </w:rPr>
      <w:t>Programs</w:t>
    </w:r>
    <w:r w:rsidRPr="0099046C">
      <w:rPr>
        <w:b/>
      </w:rPr>
      <w:t xml:space="preserve"> </w:t>
    </w:r>
    <w:r>
      <w:rPr>
        <w:b/>
        <w:lang w:val="en-US"/>
      </w:rPr>
      <w:t>developed</w:t>
    </w:r>
    <w:r w:rsidRPr="0099046C">
      <w:rPr>
        <w:b/>
      </w:rPr>
      <w:t xml:space="preserve"> </w:t>
    </w:r>
    <w:r>
      <w:rPr>
        <w:b/>
        <w:lang w:val="en-US"/>
      </w:rPr>
      <w:t>under</w:t>
    </w:r>
    <w:r w:rsidRPr="0099046C">
      <w:rPr>
        <w:b/>
      </w:rPr>
      <w:t xml:space="preserve"> </w:t>
    </w:r>
    <w:r>
      <w:rPr>
        <w:b/>
        <w:lang w:val="en-US"/>
      </w:rPr>
      <w:t>MSFD</w:t>
    </w:r>
    <w:r w:rsidRPr="00DC77F0">
      <w:rPr>
        <w:rFonts w:ascii="Times New Roman" w:hAnsi="Times New Roman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  <w:r>
      <w:rPr>
        <w:b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0E8C"/>
    <w:multiLevelType w:val="hybridMultilevel"/>
    <w:tmpl w:val="61742B30"/>
    <w:lvl w:ilvl="0" w:tplc="0409000B">
      <w:start w:val="1"/>
      <w:numFmt w:val="bullet"/>
      <w:lvlText w:val=""/>
      <w:lvlJc w:val="left"/>
      <w:pPr>
        <w:ind w:left="23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1">
    <w:nsid w:val="05B3638E"/>
    <w:multiLevelType w:val="hybridMultilevel"/>
    <w:tmpl w:val="041CE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772C"/>
    <w:multiLevelType w:val="multilevel"/>
    <w:tmpl w:val="8836078C"/>
    <w:lvl w:ilvl="0">
      <w:start w:val="1"/>
      <w:numFmt w:val="decimal"/>
      <w:lvlText w:val="%1."/>
      <w:lvlJc w:val="left"/>
      <w:rPr>
        <w:rFonts w:ascii="Verdana" w:eastAsia="Times New Roman" w:hAnsi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9F3937"/>
    <w:multiLevelType w:val="hybridMultilevel"/>
    <w:tmpl w:val="B6C06336"/>
    <w:lvl w:ilvl="0" w:tplc="FE9AF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EF0F0C"/>
    <w:multiLevelType w:val="singleLevel"/>
    <w:tmpl w:val="01A45C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3AF654A"/>
    <w:multiLevelType w:val="hybridMultilevel"/>
    <w:tmpl w:val="2CA88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95EFF"/>
    <w:multiLevelType w:val="hybridMultilevel"/>
    <w:tmpl w:val="3398B266"/>
    <w:lvl w:ilvl="0" w:tplc="0409000B">
      <w:start w:val="1"/>
      <w:numFmt w:val="bullet"/>
      <w:lvlText w:val=""/>
      <w:lvlJc w:val="left"/>
      <w:pPr>
        <w:ind w:left="15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7">
    <w:nsid w:val="1BB17DCD"/>
    <w:multiLevelType w:val="hybridMultilevel"/>
    <w:tmpl w:val="967211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3856C1"/>
    <w:multiLevelType w:val="hybridMultilevel"/>
    <w:tmpl w:val="9A2AA44A"/>
    <w:lvl w:ilvl="0" w:tplc="57BEA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7F932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5592"/>
    <w:multiLevelType w:val="hybridMultilevel"/>
    <w:tmpl w:val="D8E6823E"/>
    <w:lvl w:ilvl="0" w:tplc="0402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9134DF4"/>
    <w:multiLevelType w:val="hybridMultilevel"/>
    <w:tmpl w:val="065A1B94"/>
    <w:lvl w:ilvl="0" w:tplc="D72077B6">
      <w:start w:val="7"/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3A992E9B"/>
    <w:multiLevelType w:val="multilevel"/>
    <w:tmpl w:val="59EE62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CF534D3"/>
    <w:multiLevelType w:val="singleLevel"/>
    <w:tmpl w:val="8E1894E4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9CE17CE"/>
    <w:multiLevelType w:val="hybridMultilevel"/>
    <w:tmpl w:val="CE0E8C28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5E5116A9"/>
    <w:multiLevelType w:val="hybridMultilevel"/>
    <w:tmpl w:val="2562704A"/>
    <w:lvl w:ilvl="0" w:tplc="5B227916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635574C4"/>
    <w:multiLevelType w:val="hybridMultilevel"/>
    <w:tmpl w:val="BDB092C0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4DA5640"/>
    <w:multiLevelType w:val="hybridMultilevel"/>
    <w:tmpl w:val="CC660BA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7013B0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69F4756C"/>
    <w:multiLevelType w:val="hybridMultilevel"/>
    <w:tmpl w:val="F2DA2064"/>
    <w:lvl w:ilvl="0" w:tplc="40DA77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A493C95"/>
    <w:multiLevelType w:val="hybridMultilevel"/>
    <w:tmpl w:val="DB606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A5C68"/>
    <w:multiLevelType w:val="hybridMultilevel"/>
    <w:tmpl w:val="85A6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3429B"/>
    <w:multiLevelType w:val="hybridMultilevel"/>
    <w:tmpl w:val="D6900C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0D1395"/>
    <w:multiLevelType w:val="hybridMultilevel"/>
    <w:tmpl w:val="EB38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20"/>
  </w:num>
  <w:num w:numId="5">
    <w:abstractNumId w:val="3"/>
  </w:num>
  <w:num w:numId="6">
    <w:abstractNumId w:val="8"/>
  </w:num>
  <w:num w:numId="7">
    <w:abstractNumId w:val="1"/>
  </w:num>
  <w:num w:numId="8">
    <w:abstractNumId w:val="19"/>
  </w:num>
  <w:num w:numId="9">
    <w:abstractNumId w:val="2"/>
  </w:num>
  <w:num w:numId="10">
    <w:abstractNumId w:val="13"/>
  </w:num>
  <w:num w:numId="11">
    <w:abstractNumId w:val="4"/>
  </w:num>
  <w:num w:numId="12">
    <w:abstractNumId w:val="21"/>
  </w:num>
  <w:num w:numId="13">
    <w:abstractNumId w:val="11"/>
  </w:num>
  <w:num w:numId="14">
    <w:abstractNumId w:val="17"/>
  </w:num>
  <w:num w:numId="15">
    <w:abstractNumId w:val="5"/>
  </w:num>
  <w:num w:numId="16">
    <w:abstractNumId w:val="10"/>
  </w:num>
  <w:num w:numId="17">
    <w:abstractNumId w:val="22"/>
  </w:num>
  <w:num w:numId="18">
    <w:abstractNumId w:val="9"/>
  </w:num>
  <w:num w:numId="19">
    <w:abstractNumId w:val="12"/>
  </w:num>
  <w:num w:numId="20">
    <w:abstractNumId w:val="16"/>
  </w:num>
  <w:num w:numId="21">
    <w:abstractNumId w:val="14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032"/>
    <w:rsid w:val="0003663B"/>
    <w:rsid w:val="00037417"/>
    <w:rsid w:val="000446D9"/>
    <w:rsid w:val="0005068B"/>
    <w:rsid w:val="00052714"/>
    <w:rsid w:val="000873D0"/>
    <w:rsid w:val="00093BA0"/>
    <w:rsid w:val="00174D92"/>
    <w:rsid w:val="00175F91"/>
    <w:rsid w:val="0018396D"/>
    <w:rsid w:val="00195579"/>
    <w:rsid w:val="001B307C"/>
    <w:rsid w:val="001E2BB0"/>
    <w:rsid w:val="001E4B33"/>
    <w:rsid w:val="001F7917"/>
    <w:rsid w:val="0022601F"/>
    <w:rsid w:val="00266A6B"/>
    <w:rsid w:val="002748A4"/>
    <w:rsid w:val="002B600D"/>
    <w:rsid w:val="002C1B48"/>
    <w:rsid w:val="002E012C"/>
    <w:rsid w:val="0030707D"/>
    <w:rsid w:val="00342BC2"/>
    <w:rsid w:val="0037568B"/>
    <w:rsid w:val="003778EE"/>
    <w:rsid w:val="003C6C22"/>
    <w:rsid w:val="003F2BBD"/>
    <w:rsid w:val="00431AFF"/>
    <w:rsid w:val="00435D67"/>
    <w:rsid w:val="0044235B"/>
    <w:rsid w:val="004638F3"/>
    <w:rsid w:val="00465091"/>
    <w:rsid w:val="00472261"/>
    <w:rsid w:val="004B5C11"/>
    <w:rsid w:val="004C2EBE"/>
    <w:rsid w:val="004C2F95"/>
    <w:rsid w:val="004D776D"/>
    <w:rsid w:val="005110DC"/>
    <w:rsid w:val="00520A2D"/>
    <w:rsid w:val="00555762"/>
    <w:rsid w:val="00557CBD"/>
    <w:rsid w:val="00590D0D"/>
    <w:rsid w:val="005D0417"/>
    <w:rsid w:val="006256D1"/>
    <w:rsid w:val="00626037"/>
    <w:rsid w:val="006329CE"/>
    <w:rsid w:val="00673B6A"/>
    <w:rsid w:val="00676CB0"/>
    <w:rsid w:val="006F3F23"/>
    <w:rsid w:val="00700845"/>
    <w:rsid w:val="007414BF"/>
    <w:rsid w:val="0075196A"/>
    <w:rsid w:val="007656DF"/>
    <w:rsid w:val="00795DFD"/>
    <w:rsid w:val="00813616"/>
    <w:rsid w:val="00825F55"/>
    <w:rsid w:val="0082635C"/>
    <w:rsid w:val="00841F6B"/>
    <w:rsid w:val="00871977"/>
    <w:rsid w:val="00891627"/>
    <w:rsid w:val="00892678"/>
    <w:rsid w:val="008E7EB8"/>
    <w:rsid w:val="009011F7"/>
    <w:rsid w:val="009404A0"/>
    <w:rsid w:val="00942A50"/>
    <w:rsid w:val="00961AFF"/>
    <w:rsid w:val="0099046C"/>
    <w:rsid w:val="009941CA"/>
    <w:rsid w:val="009C1BA7"/>
    <w:rsid w:val="00A07C51"/>
    <w:rsid w:val="00A5460F"/>
    <w:rsid w:val="00A64C2D"/>
    <w:rsid w:val="00A71CA0"/>
    <w:rsid w:val="00A743E0"/>
    <w:rsid w:val="00AA14BB"/>
    <w:rsid w:val="00AE7AED"/>
    <w:rsid w:val="00AF5A95"/>
    <w:rsid w:val="00B104D7"/>
    <w:rsid w:val="00B30E84"/>
    <w:rsid w:val="00B32707"/>
    <w:rsid w:val="00B3750C"/>
    <w:rsid w:val="00B4257C"/>
    <w:rsid w:val="00B50146"/>
    <w:rsid w:val="00B60661"/>
    <w:rsid w:val="00B87CD1"/>
    <w:rsid w:val="00B92B49"/>
    <w:rsid w:val="00B93985"/>
    <w:rsid w:val="00BB0415"/>
    <w:rsid w:val="00BB29E5"/>
    <w:rsid w:val="00BD6151"/>
    <w:rsid w:val="00BF19D3"/>
    <w:rsid w:val="00C57D1A"/>
    <w:rsid w:val="00CA024E"/>
    <w:rsid w:val="00CC34A0"/>
    <w:rsid w:val="00CD5B6C"/>
    <w:rsid w:val="00D34664"/>
    <w:rsid w:val="00D901C6"/>
    <w:rsid w:val="00DB2270"/>
    <w:rsid w:val="00DC07AB"/>
    <w:rsid w:val="00DC77F0"/>
    <w:rsid w:val="00DF093D"/>
    <w:rsid w:val="00E06588"/>
    <w:rsid w:val="00E323AE"/>
    <w:rsid w:val="00E37E43"/>
    <w:rsid w:val="00E7181E"/>
    <w:rsid w:val="00E835B6"/>
    <w:rsid w:val="00EB1E19"/>
    <w:rsid w:val="00ED0950"/>
    <w:rsid w:val="00ED42A4"/>
    <w:rsid w:val="00ED7DE5"/>
    <w:rsid w:val="00EE0BB3"/>
    <w:rsid w:val="00EF4093"/>
    <w:rsid w:val="00F068A4"/>
    <w:rsid w:val="00F45032"/>
    <w:rsid w:val="00F516AD"/>
    <w:rsid w:val="00F57EC4"/>
    <w:rsid w:val="00F7159C"/>
    <w:rsid w:val="00FA4E95"/>
    <w:rsid w:val="00FD7B05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Table Classic 1" w:uiPriority="0"/>
    <w:lsdException w:name="Table Classic 2" w:uiPriority="0"/>
    <w:lsdException w:name="Table 3D effects 1" w:uiPriority="0"/>
    <w:lsdException w:name="Table 3D effects 2" w:uiPriority="0"/>
    <w:lsdException w:name="Table 3D effects 3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EE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qFormat/>
    <w:locked/>
    <w:rsid w:val="00D346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locked/>
    <w:rsid w:val="00D346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bg-BG"/>
    </w:rPr>
  </w:style>
  <w:style w:type="paragraph" w:styleId="Heading3">
    <w:name w:val="heading 3"/>
    <w:basedOn w:val="Normal"/>
    <w:next w:val="Normal"/>
    <w:link w:val="Heading3Char"/>
    <w:qFormat/>
    <w:locked/>
    <w:rsid w:val="00D3466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Heading4">
    <w:name w:val="heading 4"/>
    <w:basedOn w:val="Normal"/>
    <w:next w:val="Normal"/>
    <w:link w:val="Heading4Char"/>
    <w:qFormat/>
    <w:locked/>
    <w:rsid w:val="00D34664"/>
    <w:pPr>
      <w:keepNext/>
      <w:numPr>
        <w:numId w:val="10"/>
      </w:numPr>
      <w:spacing w:after="0" w:line="240" w:lineRule="auto"/>
      <w:jc w:val="both"/>
      <w:outlineLvl w:val="3"/>
    </w:pPr>
    <w:rPr>
      <w:rFonts w:ascii="ExcelciorCyr" w:eastAsia="Times New Roman" w:hAnsi="ExcelciorCyr" w:cs="ExcelciorCyr"/>
      <w:b/>
      <w:bCs/>
      <w:sz w:val="24"/>
      <w:szCs w:val="24"/>
      <w:u w:val="single"/>
      <w:lang w:eastAsia="bg-BG"/>
    </w:rPr>
  </w:style>
  <w:style w:type="paragraph" w:styleId="Heading5">
    <w:name w:val="heading 5"/>
    <w:basedOn w:val="Normal"/>
    <w:next w:val="Normal"/>
    <w:link w:val="Heading5Char"/>
    <w:qFormat/>
    <w:locked/>
    <w:rsid w:val="00D34664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locked/>
    <w:rsid w:val="00D3466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locked/>
    <w:rsid w:val="00D34664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D3466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D34664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HeaderChar">
    <w:name w:val="Header Char"/>
    <w:link w:val="Header"/>
    <w:locked/>
    <w:rsid w:val="00F45032"/>
    <w:rPr>
      <w:rFonts w:cs="Times New Roman"/>
    </w:rPr>
  </w:style>
  <w:style w:type="paragraph" w:styleId="Footer">
    <w:name w:val="footer"/>
    <w:basedOn w:val="Normal"/>
    <w:link w:val="FooterChar"/>
    <w:rsid w:val="00F4503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FooterChar">
    <w:name w:val="Footer Char"/>
    <w:link w:val="Footer"/>
    <w:locked/>
    <w:rsid w:val="00F45032"/>
    <w:rPr>
      <w:rFonts w:cs="Times New Roman"/>
    </w:rPr>
  </w:style>
  <w:style w:type="paragraph" w:styleId="BalloonText">
    <w:name w:val="Balloon Text"/>
    <w:basedOn w:val="Normal"/>
    <w:link w:val="BalloonTextChar"/>
    <w:rsid w:val="00F45032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locked/>
    <w:rsid w:val="00F45032"/>
    <w:rPr>
      <w:rFonts w:ascii="Tahoma" w:hAnsi="Tahoma" w:cs="Times New Roman"/>
      <w:sz w:val="16"/>
    </w:rPr>
  </w:style>
  <w:style w:type="character" w:customStyle="1" w:styleId="highlight">
    <w:name w:val="highlight"/>
    <w:uiPriority w:val="99"/>
    <w:rsid w:val="00BB0415"/>
  </w:style>
  <w:style w:type="character" w:styleId="Strong">
    <w:name w:val="Strong"/>
    <w:qFormat/>
    <w:locked/>
    <w:rsid w:val="008E7EB8"/>
    <w:rPr>
      <w:rFonts w:cs="Times New Roman"/>
      <w:b/>
      <w:bCs/>
    </w:rPr>
  </w:style>
  <w:style w:type="character" w:customStyle="1" w:styleId="Heading1Char">
    <w:name w:val="Heading 1 Char"/>
    <w:link w:val="Heading1"/>
    <w:rsid w:val="00D34664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3466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D3466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D34664"/>
    <w:rPr>
      <w:rFonts w:ascii="ExcelciorCyr" w:eastAsia="Times New Roman" w:hAnsi="ExcelciorCyr" w:cs="ExcelciorCyr"/>
      <w:b/>
      <w:bCs/>
      <w:sz w:val="24"/>
      <w:szCs w:val="24"/>
      <w:u w:val="single"/>
    </w:rPr>
  </w:style>
  <w:style w:type="character" w:customStyle="1" w:styleId="Heading5Char">
    <w:name w:val="Heading 5 Char"/>
    <w:link w:val="Heading5"/>
    <w:rsid w:val="00D34664"/>
    <w:rPr>
      <w:rFonts w:ascii="Cambria" w:eastAsia="Times New Roman" w:hAnsi="Cambria"/>
      <w:color w:val="243F60"/>
      <w:sz w:val="20"/>
      <w:szCs w:val="20"/>
      <w:lang w:eastAsia="en-US"/>
    </w:rPr>
  </w:style>
  <w:style w:type="character" w:customStyle="1" w:styleId="Heading6Char">
    <w:name w:val="Heading 6 Char"/>
    <w:link w:val="Heading6"/>
    <w:rsid w:val="00D34664"/>
    <w:rPr>
      <w:rFonts w:ascii="Times New Roman" w:eastAsia="Times New Roman" w:hAnsi="Times New Roman"/>
      <w:b/>
      <w:bCs/>
      <w:lang w:eastAsia="en-US"/>
    </w:rPr>
  </w:style>
  <w:style w:type="character" w:customStyle="1" w:styleId="Heading7Char">
    <w:name w:val="Heading 7 Char"/>
    <w:link w:val="Heading7"/>
    <w:rsid w:val="00D346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Heading8Char">
    <w:name w:val="Heading 8 Char"/>
    <w:link w:val="Heading8"/>
    <w:rsid w:val="00D34664"/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D34664"/>
    <w:rPr>
      <w:rFonts w:ascii="Arial" w:eastAsia="Times New Roman" w:hAnsi="Arial" w:cs="Arial"/>
    </w:rPr>
  </w:style>
  <w:style w:type="character" w:customStyle="1" w:styleId="2">
    <w:name w:val="Основен текст (2)_"/>
    <w:link w:val="21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20">
    <w:name w:val="Заглавие #2_"/>
    <w:link w:val="22"/>
    <w:uiPriority w:val="99"/>
    <w:locked/>
    <w:rsid w:val="00D34664"/>
    <w:rPr>
      <w:rFonts w:ascii="Times New Roman" w:hAnsi="Times New Roman"/>
      <w:b/>
      <w:bCs/>
      <w:sz w:val="42"/>
      <w:szCs w:val="42"/>
      <w:shd w:val="clear" w:color="auto" w:fill="FFFFFF"/>
    </w:rPr>
  </w:style>
  <w:style w:type="character" w:customStyle="1" w:styleId="22pt">
    <w:name w:val="Основен текст (2) + Разредка 2 pt"/>
    <w:uiPriority w:val="99"/>
    <w:rsid w:val="00D34664"/>
    <w:rPr>
      <w:rFonts w:ascii="Times New Roman" w:hAnsi="Times New Roman" w:cs="Times New Roman"/>
      <w:b/>
      <w:bCs/>
      <w:color w:val="000000"/>
      <w:spacing w:val="50"/>
      <w:w w:val="100"/>
      <w:position w:val="0"/>
      <w:shd w:val="clear" w:color="auto" w:fill="FFFFFF"/>
      <w:lang w:val="bg-BG" w:eastAsia="bg-BG"/>
    </w:rPr>
  </w:style>
  <w:style w:type="character" w:customStyle="1" w:styleId="a">
    <w:name w:val="Основен текст_"/>
    <w:link w:val="8"/>
    <w:locked/>
    <w:rsid w:val="00D34664"/>
    <w:rPr>
      <w:rFonts w:ascii="Times New Roman" w:hAnsi="Times New Roman"/>
      <w:shd w:val="clear" w:color="auto" w:fill="FFFFFF"/>
    </w:rPr>
  </w:style>
  <w:style w:type="character" w:customStyle="1" w:styleId="a0">
    <w:name w:val="Основен текст + Удебелен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character" w:customStyle="1" w:styleId="23">
    <w:name w:val="Основен текст (2) + Не е удебелен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/>
    </w:rPr>
  </w:style>
  <w:style w:type="paragraph" w:customStyle="1" w:styleId="21">
    <w:name w:val="Основен текст (2)1"/>
    <w:basedOn w:val="Normal"/>
    <w:link w:val="2"/>
    <w:rsid w:val="00D34664"/>
    <w:pPr>
      <w:widowControl w:val="0"/>
      <w:shd w:val="clear" w:color="auto" w:fill="FFFFFF"/>
      <w:spacing w:after="0" w:line="277" w:lineRule="exact"/>
      <w:jc w:val="both"/>
    </w:pPr>
    <w:rPr>
      <w:rFonts w:ascii="Times New Roman" w:hAnsi="Times New Roman"/>
      <w:b/>
      <w:bCs/>
      <w:lang w:eastAsia="bg-BG"/>
    </w:rPr>
  </w:style>
  <w:style w:type="paragraph" w:customStyle="1" w:styleId="22">
    <w:name w:val="Заглавие #2"/>
    <w:basedOn w:val="Normal"/>
    <w:link w:val="20"/>
    <w:uiPriority w:val="99"/>
    <w:rsid w:val="00D34664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hAnsi="Times New Roman"/>
      <w:b/>
      <w:bCs/>
      <w:sz w:val="42"/>
      <w:szCs w:val="42"/>
      <w:lang w:eastAsia="bg-BG"/>
    </w:rPr>
  </w:style>
  <w:style w:type="paragraph" w:customStyle="1" w:styleId="8">
    <w:name w:val="Основен текст8"/>
    <w:basedOn w:val="Normal"/>
    <w:link w:val="a"/>
    <w:rsid w:val="00D34664"/>
    <w:pPr>
      <w:widowControl w:val="0"/>
      <w:shd w:val="clear" w:color="auto" w:fill="FFFFFF"/>
      <w:spacing w:after="0" w:line="266" w:lineRule="exact"/>
      <w:ind w:hanging="2100"/>
    </w:pPr>
    <w:rPr>
      <w:rFonts w:ascii="Times New Roman" w:hAnsi="Times New Roman"/>
      <w:lang w:eastAsia="bg-BG"/>
    </w:rPr>
  </w:style>
  <w:style w:type="character" w:customStyle="1" w:styleId="24">
    <w:name w:val="Основен текст (2)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">
    <w:name w:val="Основен текст1"/>
    <w:uiPriority w:val="99"/>
    <w:rsid w:val="00D3466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10">
    <w:name w:val="Основен текст + Удебелен1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/>
    </w:rPr>
  </w:style>
  <w:style w:type="character" w:customStyle="1" w:styleId="3">
    <w:name w:val="Заглавие #3_"/>
    <w:link w:val="31"/>
    <w:uiPriority w:val="99"/>
    <w:locked/>
    <w:rsid w:val="00D34664"/>
    <w:rPr>
      <w:rFonts w:ascii="Times New Roman" w:hAnsi="Times New Roman"/>
      <w:b/>
      <w:bCs/>
      <w:shd w:val="clear" w:color="auto" w:fill="FFFFFF"/>
    </w:rPr>
  </w:style>
  <w:style w:type="character" w:customStyle="1" w:styleId="30">
    <w:name w:val="Заглавие #3"/>
    <w:uiPriority w:val="99"/>
    <w:rsid w:val="00D34664"/>
    <w:rPr>
      <w:rFonts w:ascii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bg-BG" w:eastAsia="bg-BG"/>
    </w:rPr>
  </w:style>
  <w:style w:type="paragraph" w:customStyle="1" w:styleId="31">
    <w:name w:val="Заглавие #31"/>
    <w:basedOn w:val="Normal"/>
    <w:link w:val="3"/>
    <w:uiPriority w:val="99"/>
    <w:rsid w:val="00D34664"/>
    <w:pPr>
      <w:widowControl w:val="0"/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lang w:eastAsia="bg-BG"/>
    </w:rPr>
  </w:style>
  <w:style w:type="paragraph" w:styleId="NormalWeb">
    <w:name w:val="Normal (Web)"/>
    <w:basedOn w:val="Normal"/>
    <w:uiPriority w:val="99"/>
    <w:rsid w:val="00D34664"/>
    <w:pPr>
      <w:spacing w:before="100" w:beforeAutospacing="1" w:after="100" w:afterAutospacing="1" w:line="240" w:lineRule="auto"/>
    </w:pPr>
    <w:rPr>
      <w:rFonts w:ascii="Courier New" w:hAnsi="Courier New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D34664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BodyTextChar">
    <w:name w:val="Body Text Char"/>
    <w:link w:val="BodyText"/>
    <w:rsid w:val="00D34664"/>
    <w:rPr>
      <w:rFonts w:ascii="Tahoma" w:eastAsia="Times New Roman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rsid w:val="00D34664"/>
    <w:pPr>
      <w:spacing w:after="0" w:line="240" w:lineRule="auto"/>
      <w:ind w:left="375"/>
      <w:jc w:val="center"/>
    </w:pPr>
    <w:rPr>
      <w:rFonts w:ascii="ExcelciorCyr" w:eastAsia="Times New Roman" w:hAnsi="ExcelciorCyr" w:cs="ExcelciorCyr"/>
      <w:b/>
      <w:bCs/>
      <w:sz w:val="28"/>
      <w:szCs w:val="28"/>
      <w:lang w:eastAsia="bg-BG"/>
    </w:rPr>
  </w:style>
  <w:style w:type="character" w:customStyle="1" w:styleId="BodyTextIndent3Char">
    <w:name w:val="Body Text Indent 3 Char"/>
    <w:link w:val="BodyTextIndent3"/>
    <w:rsid w:val="00D34664"/>
    <w:rPr>
      <w:rFonts w:ascii="ExcelciorCyr" w:eastAsia="Times New Roman" w:hAnsi="ExcelciorCyr" w:cs="ExcelciorCyr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sz w:val="28"/>
      <w:szCs w:val="28"/>
      <w:lang w:eastAsia="bg-BG"/>
    </w:rPr>
  </w:style>
  <w:style w:type="character" w:customStyle="1" w:styleId="BodyText3Char">
    <w:name w:val="Body Text 3 Char"/>
    <w:link w:val="BodyText3"/>
    <w:rsid w:val="00D34664"/>
    <w:rPr>
      <w:rFonts w:ascii="ExcelciorCyr" w:eastAsia="Times New Roman" w:hAnsi="ExcelciorCyr" w:cs="ExcelciorCyr"/>
      <w:sz w:val="28"/>
      <w:szCs w:val="28"/>
    </w:rPr>
  </w:style>
  <w:style w:type="paragraph" w:styleId="BodyText2">
    <w:name w:val="Body Text 2"/>
    <w:aliases w:val="Char, Char"/>
    <w:basedOn w:val="Normal"/>
    <w:link w:val="BodyText2Char"/>
    <w:rsid w:val="00D34664"/>
    <w:pPr>
      <w:spacing w:after="120" w:line="480" w:lineRule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2Char">
    <w:name w:val="Body Text 2 Char"/>
    <w:aliases w:val="Char Char2, Char Char"/>
    <w:link w:val="BodyText2"/>
    <w:rsid w:val="00D3466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FR1">
    <w:name w:val="FR1"/>
    <w:rsid w:val="00D34664"/>
    <w:pPr>
      <w:widowControl w:val="0"/>
      <w:spacing w:before="20"/>
    </w:pPr>
    <w:rPr>
      <w:rFonts w:ascii="Arial" w:eastAsia="Times New Roman" w:hAnsi="Arial" w:cs="Arial"/>
      <w:sz w:val="22"/>
      <w:szCs w:val="22"/>
      <w:lang w:val="bg-BG" w:eastAsia="bg-BG"/>
    </w:rPr>
  </w:style>
  <w:style w:type="paragraph" w:styleId="BodyTextIndent">
    <w:name w:val="Body Text Indent"/>
    <w:basedOn w:val="Normal"/>
    <w:link w:val="BodyTextIndentChar"/>
    <w:rsid w:val="00D34664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BodyTextIndentChar">
    <w:name w:val="Body Text Indent Char"/>
    <w:link w:val="BodyTextIndent"/>
    <w:rsid w:val="00D34664"/>
    <w:rPr>
      <w:rFonts w:ascii="Times New Roman" w:eastAsia="Times New Roman" w:hAnsi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locked/>
    <w:rsid w:val="00D34664"/>
    <w:pPr>
      <w:spacing w:after="0" w:line="240" w:lineRule="auto"/>
      <w:jc w:val="center"/>
    </w:pPr>
    <w:rPr>
      <w:rFonts w:ascii="ExcelciorCyr" w:eastAsia="Times New Roman" w:hAnsi="ExcelciorCyr" w:cs="ExcelciorCyr"/>
      <w:b/>
      <w:bCs/>
      <w:sz w:val="48"/>
      <w:szCs w:val="48"/>
      <w:lang w:val="en-US" w:eastAsia="bg-BG"/>
    </w:rPr>
  </w:style>
  <w:style w:type="character" w:customStyle="1" w:styleId="TitleChar">
    <w:name w:val="Title Char"/>
    <w:link w:val="Title"/>
    <w:rsid w:val="00D34664"/>
    <w:rPr>
      <w:rFonts w:ascii="ExcelciorCyr" w:eastAsia="Times New Roman" w:hAnsi="ExcelciorCyr" w:cs="ExcelciorCyr"/>
      <w:b/>
      <w:bCs/>
      <w:sz w:val="48"/>
      <w:szCs w:val="48"/>
      <w:lang w:val="en-US"/>
    </w:rPr>
  </w:style>
  <w:style w:type="paragraph" w:customStyle="1" w:styleId="NoSpacing1">
    <w:name w:val="No Spacing1"/>
    <w:uiPriority w:val="99"/>
    <w:rsid w:val="00D34664"/>
    <w:rPr>
      <w:rFonts w:cs="Calibri"/>
      <w:sz w:val="22"/>
      <w:szCs w:val="22"/>
    </w:rPr>
  </w:style>
  <w:style w:type="character" w:customStyle="1" w:styleId="CharChar1">
    <w:name w:val="Char Char1"/>
    <w:uiPriority w:val="99"/>
    <w:rsid w:val="00D34664"/>
    <w:rPr>
      <w:rFonts w:cs="Times New Roman"/>
      <w:lang w:eastAsia="bg-BG"/>
    </w:rPr>
  </w:style>
  <w:style w:type="paragraph" w:styleId="BlockText">
    <w:name w:val="Block Text"/>
    <w:basedOn w:val="Normal"/>
    <w:rsid w:val="00D34664"/>
    <w:pPr>
      <w:spacing w:after="0" w:line="240" w:lineRule="auto"/>
      <w:ind w:left="142" w:right="-241"/>
      <w:jc w:val="both"/>
    </w:pPr>
    <w:rPr>
      <w:rFonts w:ascii="ExcelciorCyr" w:eastAsia="Times New Roman" w:hAnsi="ExcelciorCyr" w:cs="ExcelciorCyr"/>
      <w:sz w:val="24"/>
      <w:szCs w:val="24"/>
      <w:lang w:val="en-US" w:eastAsia="bg-BG"/>
    </w:rPr>
  </w:style>
  <w:style w:type="character" w:customStyle="1" w:styleId="CharChar11">
    <w:name w:val="Char Char11"/>
    <w:rsid w:val="00D34664"/>
    <w:rPr>
      <w:rFonts w:ascii="ExcelciorCyr" w:hAnsi="ExcelciorCyr" w:cs="ExcelciorCyr"/>
      <w:b/>
      <w:bCs/>
      <w:sz w:val="28"/>
      <w:szCs w:val="28"/>
      <w:lang w:val="bg-BG" w:eastAsia="en-US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link w:val="CharCharCharCharChar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1Char">
    <w:name w:val="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zaglawie">
    <w:name w:val="zaglawie"/>
    <w:basedOn w:val="Normal"/>
    <w:rsid w:val="00D34664"/>
    <w:pPr>
      <w:spacing w:before="100" w:after="100" w:line="240" w:lineRule="auto"/>
      <w:ind w:left="200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bg-BG"/>
    </w:rPr>
  </w:style>
  <w:style w:type="paragraph" w:customStyle="1" w:styleId="BodyText21">
    <w:name w:val="Body Text 21"/>
    <w:basedOn w:val="Normal"/>
    <w:rsid w:val="00D3466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99"/>
    <w:rsid w:val="00D34664"/>
    <w:pPr>
      <w:ind w:left="720"/>
    </w:pPr>
    <w:rPr>
      <w:rFonts w:cs="Calibri"/>
      <w:lang w:val="en-US"/>
    </w:rPr>
  </w:style>
  <w:style w:type="character" w:styleId="CommentReference">
    <w:name w:val="annotation reference"/>
    <w:rsid w:val="00D34664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66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NoSpacing">
    <w:name w:val="No Spacing"/>
    <w:qFormat/>
    <w:rsid w:val="00D34664"/>
    <w:rPr>
      <w:rFonts w:eastAsia="Times New Roman" w:cs="Calibri"/>
      <w:sz w:val="22"/>
      <w:szCs w:val="22"/>
      <w:lang w:val="bg-BG"/>
    </w:rPr>
  </w:style>
  <w:style w:type="character" w:customStyle="1" w:styleId="CharChar8">
    <w:name w:val="Char Char8"/>
    <w:rsid w:val="00D34664"/>
    <w:rPr>
      <w:rFonts w:ascii="ExcelciorCyr" w:hAnsi="ExcelciorCyr" w:cs="ExcelciorCyr"/>
      <w:sz w:val="28"/>
      <w:szCs w:val="28"/>
      <w:lang w:val="bg-BG" w:eastAsia="bg-BG"/>
    </w:rPr>
  </w:style>
  <w:style w:type="character" w:customStyle="1" w:styleId="CharChar7">
    <w:name w:val="Char Char7"/>
    <w:rsid w:val="00D34664"/>
    <w:rPr>
      <w:rFonts w:ascii="Tahoma" w:hAnsi="Tahoma" w:cs="Tahoma"/>
      <w:sz w:val="24"/>
      <w:szCs w:val="24"/>
      <w:lang w:val="bg-BG" w:eastAsia="bg-BG"/>
    </w:rPr>
  </w:style>
  <w:style w:type="paragraph" w:styleId="PlainText">
    <w:name w:val="Plain Text"/>
    <w:basedOn w:val="Normal"/>
    <w:link w:val="PlainTextChar"/>
    <w:rsid w:val="00D346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PlainTextChar">
    <w:name w:val="Plain Text Char"/>
    <w:link w:val="PlainText"/>
    <w:rsid w:val="00D34664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aliases w:val="Podrozdział"/>
    <w:basedOn w:val="Normal"/>
    <w:link w:val="FootnoteTextChar"/>
    <w:rsid w:val="00D34664"/>
    <w:pPr>
      <w:spacing w:after="0" w:line="240" w:lineRule="auto"/>
    </w:pPr>
    <w:rPr>
      <w:rFonts w:cs="Calibri"/>
      <w:sz w:val="20"/>
      <w:szCs w:val="20"/>
    </w:rPr>
  </w:style>
  <w:style w:type="character" w:customStyle="1" w:styleId="FootnoteTextChar">
    <w:name w:val="Footnote Text Char"/>
    <w:aliases w:val="Podrozdział Char"/>
    <w:link w:val="FootnoteText"/>
    <w:rsid w:val="00D34664"/>
    <w:rPr>
      <w:rFonts w:cs="Calibri"/>
      <w:sz w:val="20"/>
      <w:szCs w:val="20"/>
      <w:lang w:eastAsia="en-US"/>
    </w:rPr>
  </w:style>
  <w:style w:type="character" w:styleId="FootnoteReference">
    <w:name w:val="footnote reference"/>
    <w:aliases w:val="Footnote symbol"/>
    <w:rsid w:val="00D34664"/>
    <w:rPr>
      <w:rFonts w:ascii="Times New Roman" w:hAnsi="Times New Roman" w:cs="Times New Roman"/>
      <w:sz w:val="27"/>
      <w:szCs w:val="27"/>
      <w:vertAlign w:val="superscript"/>
      <w:lang w:val="en-US"/>
    </w:rPr>
  </w:style>
  <w:style w:type="character" w:styleId="Hyperlink">
    <w:name w:val="Hyperlink"/>
    <w:uiPriority w:val="99"/>
    <w:rsid w:val="00D34664"/>
    <w:rPr>
      <w:rFonts w:cs="Times New Roman"/>
      <w:color w:val="0000FF"/>
      <w:u w:val="single"/>
    </w:rPr>
  </w:style>
  <w:style w:type="character" w:customStyle="1" w:styleId="ala2">
    <w:name w:val="al_a2"/>
    <w:uiPriority w:val="99"/>
    <w:rsid w:val="00D34664"/>
    <w:rPr>
      <w:rFonts w:cs="Times New Roman"/>
    </w:rPr>
  </w:style>
  <w:style w:type="numbering" w:customStyle="1" w:styleId="NoList1">
    <w:name w:val="No List1"/>
    <w:next w:val="NoList"/>
    <w:uiPriority w:val="99"/>
    <w:semiHidden/>
    <w:unhideWhenUsed/>
    <w:rsid w:val="00D34664"/>
  </w:style>
  <w:style w:type="paragraph" w:customStyle="1" w:styleId="CharChar1Char">
    <w:name w:val="Char Char1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table" w:customStyle="1" w:styleId="TableGrid1">
    <w:name w:val="Table Grid1"/>
    <w:basedOn w:val="TableNormal"/>
    <w:next w:val="TableGrid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semiHidden/>
    <w:rsid w:val="00D34664"/>
  </w:style>
  <w:style w:type="paragraph" w:customStyle="1" w:styleId="CharCharChar1Char">
    <w:name w:val="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D346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D34664"/>
    <w:rPr>
      <w:rFonts w:ascii="Times New Roman" w:eastAsia="Times New Roman" w:hAnsi="Times New Roman"/>
      <w:sz w:val="24"/>
      <w:szCs w:val="24"/>
      <w:lang w:eastAsia="en-US"/>
    </w:rPr>
  </w:style>
  <w:style w:type="character" w:styleId="Emphasis">
    <w:name w:val="Emphasis"/>
    <w:qFormat/>
    <w:locked/>
    <w:rsid w:val="00D34664"/>
    <w:rPr>
      <w:i/>
      <w:iCs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1Char">
    <w:name w:val="Char Char Char Char Char Char Char Char Char1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CharChar17">
    <w:name w:val="Char Char17"/>
    <w:rsid w:val="00D34664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har1">
    <w:name w:val="Char1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1">
    <w:name w:val="Стил"/>
    <w:rsid w:val="00D34664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customStyle="1" w:styleId="TableGrid11">
    <w:name w:val="Table Grid11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ark">
    <w:name w:val="timark"/>
    <w:rsid w:val="00D34664"/>
  </w:style>
  <w:style w:type="paragraph" w:customStyle="1" w:styleId="Style5">
    <w:name w:val="Style5"/>
    <w:basedOn w:val="Normal"/>
    <w:next w:val="Normal"/>
    <w:autoRedefine/>
    <w:rsid w:val="00D34664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val="en-GB" w:eastAsia="ar-SA"/>
    </w:rPr>
  </w:style>
  <w:style w:type="character" w:customStyle="1" w:styleId="FontStyle14">
    <w:name w:val="Font Style14"/>
    <w:rsid w:val="00D34664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Style">
    <w:name w:val="Style"/>
    <w:basedOn w:val="Normal"/>
    <w:next w:val="Normal"/>
    <w:rsid w:val="00D3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firstline">
    <w:name w:val="firstlin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WW-Default">
    <w:name w:val="WW-Default"/>
    <w:rsid w:val="00D34664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val="bg-BG" w:eastAsia="ar-SA"/>
    </w:rPr>
  </w:style>
  <w:style w:type="character" w:customStyle="1" w:styleId="CharCharChar">
    <w:name w:val="Char Char Char"/>
    <w:rsid w:val="00D34664"/>
    <w:rPr>
      <w:lang w:val="en-US" w:eastAsia="bg-BG" w:bidi="ar-SA"/>
    </w:rPr>
  </w:style>
  <w:style w:type="character" w:customStyle="1" w:styleId="nomark">
    <w:name w:val="nomark"/>
    <w:rsid w:val="00D34664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Table3Deffects1">
    <w:name w:val="Table 3D effects 1"/>
    <w:basedOn w:val="TableNormal"/>
    <w:rsid w:val="00D34664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34664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34664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3466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34664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rChar">
    <w:name w:val="Car Char"/>
    <w:basedOn w:val="Normal"/>
    <w:rsid w:val="00D3466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numbering" w:customStyle="1" w:styleId="NoList2">
    <w:name w:val="No List2"/>
    <w:next w:val="NoList"/>
    <w:semiHidden/>
    <w:rsid w:val="00D34664"/>
  </w:style>
  <w:style w:type="table" w:customStyle="1" w:styleId="TableGrid2">
    <w:name w:val="Table Grid2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D346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link w:val="CommentText"/>
    <w:rsid w:val="00D34664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34664"/>
    <w:rPr>
      <w:b/>
      <w:bCs/>
    </w:rPr>
  </w:style>
  <w:style w:type="character" w:customStyle="1" w:styleId="CommentSubjectChar">
    <w:name w:val="Comment Subject Char"/>
    <w:link w:val="CommentSubject"/>
    <w:rsid w:val="00D34664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har12CharCharCharChar">
    <w:name w:val="Char12 Char Char Char Char"/>
    <w:basedOn w:val="Normal"/>
    <w:rsid w:val="00D3466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numbering" w:customStyle="1" w:styleId="NoList3">
    <w:name w:val="No List3"/>
    <w:next w:val="NoList"/>
    <w:uiPriority w:val="99"/>
    <w:semiHidden/>
    <w:rsid w:val="00D34664"/>
  </w:style>
  <w:style w:type="table" w:customStyle="1" w:styleId="TableGrid3">
    <w:name w:val="Table Grid3"/>
    <w:basedOn w:val="TableNormal"/>
    <w:next w:val="TableGrid"/>
    <w:rsid w:val="00D346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D34664"/>
    <w:rPr>
      <w:color w:val="800080"/>
      <w:u w:val="single"/>
    </w:rPr>
  </w:style>
  <w:style w:type="character" w:customStyle="1" w:styleId="25">
    <w:name w:val="Основен текст (2) + Курсив"/>
    <w:rsid w:val="00D3466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0pt">
    <w:name w:val="Основен текст (2) + Удебелен;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26">
    <w:name w:val="Основен текст (2) + Не е удебелен;Не е курсив"/>
    <w:rsid w:val="00D34664"/>
    <w:rPr>
      <w:rFonts w:ascii="Tahoma" w:eastAsia="Tahoma" w:hAnsi="Tahoma" w:cs="Tahoma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0pt">
    <w:name w:val="Основен текст + Не е удебелен;Не е курсив;Разредка 0 pt"/>
    <w:rsid w:val="00D34664"/>
    <w:rPr>
      <w:rFonts w:ascii="Verdana" w:eastAsia="Verdana" w:hAnsi="Verdana" w:cs="Verdana"/>
      <w:b/>
      <w:bCs/>
      <w:i/>
      <w:iCs/>
      <w:smallCaps w:val="0"/>
      <w:strike w:val="0"/>
      <w:spacing w:val="-10"/>
      <w:sz w:val="17"/>
      <w:szCs w:val="17"/>
    </w:rPr>
  </w:style>
  <w:style w:type="character" w:customStyle="1" w:styleId="11">
    <w:name w:val="Заглавие #1_"/>
    <w:link w:val="12"/>
    <w:rsid w:val="00D34664"/>
    <w:rPr>
      <w:rFonts w:ascii="MS Reference Sans Serif" w:eastAsia="MS Reference Sans Serif" w:hAnsi="MS Reference Sans Serif" w:cs="MS Reference Sans Serif"/>
      <w:sz w:val="28"/>
      <w:szCs w:val="28"/>
      <w:shd w:val="clear" w:color="auto" w:fill="FFFFFF"/>
    </w:rPr>
  </w:style>
  <w:style w:type="character" w:customStyle="1" w:styleId="27">
    <w:name w:val="Основен текст2"/>
    <w:rsid w:val="00D3466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bg-BG" w:eastAsia="bg-BG" w:bidi="bg-BG"/>
    </w:rPr>
  </w:style>
  <w:style w:type="character" w:customStyle="1" w:styleId="0pt0">
    <w:name w:val="Основен текст + Курсив;Разредка 0 pt"/>
    <w:rsid w:val="00D3466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character" w:customStyle="1" w:styleId="6">
    <w:name w:val="Основен текст (6)_"/>
    <w:link w:val="60"/>
    <w:rsid w:val="00D34664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60pt">
    <w:name w:val="Основен текст (6) + Курсив;Разредка 0 pt"/>
    <w:rsid w:val="00D34664"/>
    <w:rPr>
      <w:rFonts w:ascii="MS Reference Sans Serif" w:eastAsia="MS Reference Sans Serif" w:hAnsi="MS Reference Sans Serif" w:cs="MS Reference Sans Serif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Georgia55pt0pt">
    <w:name w:val="Основен текст + Georgia;5;5 pt;Разредка 0 pt"/>
    <w:rsid w:val="00D3466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shd w:val="clear" w:color="auto" w:fill="FFFFFF"/>
      <w:lang w:val="bg-BG" w:eastAsia="bg-BG" w:bidi="bg-BG"/>
    </w:rPr>
  </w:style>
  <w:style w:type="paragraph" w:customStyle="1" w:styleId="12">
    <w:name w:val="Заглавие #1"/>
    <w:basedOn w:val="Normal"/>
    <w:link w:val="11"/>
    <w:rsid w:val="00D34664"/>
    <w:pPr>
      <w:widowControl w:val="0"/>
      <w:shd w:val="clear" w:color="auto" w:fill="FFFFFF"/>
      <w:spacing w:after="600" w:line="365" w:lineRule="exact"/>
      <w:ind w:hanging="1940"/>
      <w:outlineLvl w:val="0"/>
    </w:pPr>
    <w:rPr>
      <w:rFonts w:ascii="MS Reference Sans Serif" w:eastAsia="MS Reference Sans Serif" w:hAnsi="MS Reference Sans Serif" w:cs="MS Reference Sans Serif"/>
      <w:sz w:val="28"/>
      <w:szCs w:val="28"/>
      <w:lang w:eastAsia="bg-BG"/>
    </w:rPr>
  </w:style>
  <w:style w:type="paragraph" w:customStyle="1" w:styleId="60">
    <w:name w:val="Основен текст (6)"/>
    <w:basedOn w:val="Normal"/>
    <w:link w:val="6"/>
    <w:rsid w:val="00D34664"/>
    <w:pPr>
      <w:widowControl w:val="0"/>
      <w:shd w:val="clear" w:color="auto" w:fill="FFFFFF"/>
      <w:spacing w:after="0" w:line="245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  <w:lang w:eastAsia="bg-BG"/>
    </w:rPr>
  </w:style>
  <w:style w:type="character" w:customStyle="1" w:styleId="CharCharCharCharChar">
    <w:name w:val="Char Char Char Char Char"/>
    <w:link w:val="CharCharCharChar"/>
    <w:rsid w:val="00D34664"/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samedocreference">
    <w:name w:val="samedocreference"/>
    <w:rsid w:val="00D34664"/>
  </w:style>
  <w:style w:type="character" w:customStyle="1" w:styleId="CharChar4">
    <w:name w:val="Char Char4"/>
    <w:rsid w:val="00D34664"/>
    <w:rPr>
      <w:lang w:val="en-US" w:eastAsia="en-US" w:bidi="ar-SA"/>
    </w:rPr>
  </w:style>
  <w:style w:type="table" w:customStyle="1" w:styleId="TableGrid4">
    <w:name w:val="Table Grid4"/>
    <w:basedOn w:val="TableNormal"/>
    <w:next w:val="TableGrid"/>
    <w:uiPriority w:val="59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D3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Без списък1"/>
    <w:next w:val="NoList"/>
    <w:semiHidden/>
    <w:rsid w:val="00D34664"/>
  </w:style>
  <w:style w:type="character" w:customStyle="1" w:styleId="CharChar">
    <w:name w:val="Char Char"/>
    <w:rsid w:val="00D34664"/>
    <w:rPr>
      <w:lang w:eastAsia="bg-BG"/>
    </w:rPr>
  </w:style>
  <w:style w:type="paragraph" w:customStyle="1" w:styleId="msolistparagraphcxspmiddle">
    <w:name w:val="msolistparagraphcxspmiddle"/>
    <w:basedOn w:val="Normal"/>
    <w:rsid w:val="00D34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pple-converted-space">
    <w:name w:val="apple-converted-space"/>
    <w:rsid w:val="00D34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A939-17FA-4CB7-B75D-4545168B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226</Words>
  <Characters>1290</Characters>
  <Application>Microsoft Office Word</Application>
  <DocSecurity>0</DocSecurity>
  <Lines>10</Lines>
  <Paragraphs>3</Paragraphs>
  <ScaleCrop>false</ScaleCrop>
  <Company>IO-BAS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Slabakova</dc:creator>
  <cp:keywords/>
  <dc:description/>
  <cp:lastModifiedBy>Marinka</cp:lastModifiedBy>
  <cp:revision>39</cp:revision>
  <cp:lastPrinted>2015-04-20T10:09:00Z</cp:lastPrinted>
  <dcterms:created xsi:type="dcterms:W3CDTF">2015-04-16T10:48:00Z</dcterms:created>
  <dcterms:modified xsi:type="dcterms:W3CDTF">2015-05-19T13:47:00Z</dcterms:modified>
</cp:coreProperties>
</file>